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bCs/>
          <w:sz w:val="28"/>
          <w:szCs w:val="28"/>
          <w:lang w:val="el-GR"/>
        </w:rPr>
      </w:pPr>
      <w:r>
        <w:rPr>
          <w:rFonts w:ascii="Calibri" w:hAnsi="Calibri"/>
          <w:b/>
          <w:bCs/>
          <w:sz w:val="28"/>
          <w:szCs w:val="28"/>
          <w:lang w:val="el-GR"/>
        </w:rPr>
        <w:t>ΤΡΟΠΟΠΟΙΗΣΗ ΣΥΜΒΑΣΗΣ ΠΡΑΚΤΙΚΗΣ ΑΣΚΗΣΗΣ ΦΟΙΤΗΤΗ</w:t>
      </w:r>
    </w:p>
    <w:p>
      <w:pPr>
        <w:pStyle w:val="Normal"/>
        <w:jc w:val="center"/>
        <w:rPr>
          <w:rFonts w:ascii="Calibri" w:hAnsi="Calibri"/>
          <w:b/>
          <w:b/>
          <w:bCs/>
          <w:sz w:val="28"/>
          <w:szCs w:val="28"/>
          <w:lang w:val="el-GR"/>
        </w:rPr>
      </w:pPr>
      <w:r>
        <w:rPr>
          <w:rFonts w:ascii="Calibri" w:hAnsi="Calibri"/>
          <w:b/>
          <w:bCs/>
          <w:sz w:val="28"/>
          <w:szCs w:val="28"/>
          <w:lang w:val="el-GR"/>
        </w:rPr>
      </w:r>
    </w:p>
    <w:p>
      <w:pPr>
        <w:pStyle w:val="Normal"/>
        <w:spacing w:before="0" w:after="58"/>
        <w:jc w:val="both"/>
        <w:rPr>
          <w:sz w:val="22"/>
          <w:szCs w:val="22"/>
        </w:rPr>
      </w:pPr>
      <w:r>
        <w:rPr>
          <w:rFonts w:ascii="Calibri" w:hAnsi="Calibri"/>
          <w:sz w:val="22"/>
          <w:szCs w:val="22"/>
          <w:lang w:val="el-GR"/>
        </w:rPr>
        <w:t xml:space="preserve">Σήμερα </w:t>
      </w:r>
      <w:r>
        <w:rPr>
          <w:rFonts w:ascii="Calibri" w:hAnsi="Calibri"/>
          <w:b/>
          <w:bCs/>
          <w:sz w:val="22"/>
          <w:szCs w:val="22"/>
          <w:lang w:val="el-GR"/>
        </w:rPr>
        <w:t>(ημερομηνία)</w:t>
      </w:r>
      <w:r>
        <w:rPr>
          <w:rFonts w:ascii="Calibri" w:hAnsi="Calibri"/>
          <w:sz w:val="22"/>
          <w:szCs w:val="22"/>
          <w:lang w:val="el-GR"/>
        </w:rPr>
        <w:t xml:space="preserve"> μεταξύ του/της </w:t>
      </w:r>
      <w:r>
        <w:rPr>
          <w:rFonts w:ascii="Calibri" w:hAnsi="Calibri"/>
          <w:b/>
          <w:bCs/>
          <w:sz w:val="22"/>
          <w:szCs w:val="22"/>
          <w:lang w:val="el-GR"/>
        </w:rPr>
        <w:t>(επωνυμία εταιρίας, εργοδότη)</w:t>
      </w:r>
      <w:r>
        <w:rPr>
          <w:rFonts w:ascii="Calibri" w:hAnsi="Calibri"/>
          <w:sz w:val="22"/>
          <w:szCs w:val="22"/>
          <w:lang w:val="el-GR"/>
        </w:rPr>
        <w:t xml:space="preserve"> που εδρεύει στο/στη </w:t>
      </w:r>
      <w:r>
        <w:rPr>
          <w:rFonts w:ascii="Calibri" w:hAnsi="Calibri"/>
          <w:b/>
          <w:bCs/>
          <w:sz w:val="22"/>
          <w:szCs w:val="22"/>
          <w:lang w:val="el-GR"/>
        </w:rPr>
        <w:t>(πλήρης διεύθυνση εταιρίας, εργοδότη)</w:t>
      </w:r>
      <w:r>
        <w:rPr>
          <w:rFonts w:ascii="Calibri" w:hAnsi="Calibri"/>
          <w:sz w:val="22"/>
          <w:szCs w:val="22"/>
          <w:lang w:val="el-GR"/>
        </w:rPr>
        <w:t xml:space="preserve"> και εκπροσωπείται νόμιμα για την υπογραφή της παρούσας σύμβασης από τον/την </w:t>
      </w:r>
      <w:r>
        <w:rPr>
          <w:rFonts w:ascii="Calibri" w:hAnsi="Calibri"/>
          <w:b/>
          <w:bCs/>
          <w:sz w:val="22"/>
          <w:szCs w:val="22"/>
          <w:lang w:val="el-GR"/>
        </w:rPr>
        <w:t>(στοιχεία και τίτλος νόμιμου εκπροσώπου)</w:t>
      </w:r>
      <w:r>
        <w:rPr>
          <w:rFonts w:ascii="Calibri" w:hAnsi="Calibri"/>
          <w:sz w:val="22"/>
          <w:szCs w:val="22"/>
          <w:lang w:val="el-GR"/>
        </w:rPr>
        <w:t xml:space="preserve">, του </w:t>
      </w:r>
      <w:bookmarkStart w:id="0" w:name="__DdeLink__2525_2874129657"/>
      <w:r>
        <w:rPr>
          <w:rFonts w:ascii="Calibri" w:hAnsi="Calibri"/>
          <w:b/>
          <w:bCs/>
          <w:sz w:val="22"/>
          <w:szCs w:val="22"/>
          <w:lang w:val="el-GR"/>
        </w:rPr>
        <w:t>(Ονοματεπώνυμο και Πατρώνυμο φοιτητή)</w:t>
      </w:r>
      <w:bookmarkEnd w:id="0"/>
      <w:r>
        <w:rPr>
          <w:rFonts w:ascii="Calibri" w:hAnsi="Calibri"/>
          <w:sz w:val="22"/>
          <w:szCs w:val="22"/>
          <w:lang w:val="el-GR"/>
        </w:rPr>
        <w:t xml:space="preserve"> φοιτητή του τμήματος Ηλεκτρολόγων και Ηλεκτρονικών Μηχανικών, κατόχου του με αριθμό</w:t>
      </w:r>
      <w:r>
        <w:rPr>
          <w:rFonts w:ascii="Calibri" w:hAnsi="Calibri"/>
          <w:b/>
          <w:bCs/>
          <w:sz w:val="22"/>
          <w:szCs w:val="22"/>
          <w:lang w:val="el-GR"/>
        </w:rPr>
        <w:t xml:space="preserve"> (Αριθμός)</w:t>
      </w:r>
      <w:r>
        <w:rPr>
          <w:rFonts w:ascii="Calibri" w:hAnsi="Calibri"/>
          <w:sz w:val="22"/>
          <w:szCs w:val="22"/>
          <w:lang w:val="el-GR"/>
        </w:rPr>
        <w:t xml:space="preserve"> Δελτίου Αστυνομικής Ταυτότητας ή Διαβατηρίου </w:t>
      </w:r>
      <w:r>
        <w:rPr>
          <w:rFonts w:ascii="Calibri" w:hAnsi="Calibri"/>
          <w:b/>
          <w:bCs/>
          <w:sz w:val="22"/>
          <w:szCs w:val="22"/>
          <w:lang w:val="el-GR"/>
        </w:rPr>
        <w:t>(διαγράφεται το ένα από τα δύο)</w:t>
      </w:r>
      <w:r>
        <w:rPr>
          <w:rFonts w:ascii="Calibri" w:hAnsi="Calibri"/>
          <w:sz w:val="22"/>
          <w:szCs w:val="22"/>
          <w:lang w:val="el-GR"/>
        </w:rPr>
        <w:t xml:space="preserve"> που πραγματοποιεί την πρακτική του άσκηση στην Εταιρία μας και του Πανεπιστημίου Δυτικής Αττικής, όπως εκπροσωπείται νόμιμα στην παρούσα από τον Πρόεδρο του Τμήματος Ηλεκτρολόγων και Ηλεκτρονικών Μηχανικών κ. Ευστάθιο Κυριάκη – Μπιτζάρο συμφωνήθηκαν και έγιναν αμοιβαία αποδεκτά τα ακόλουθα:</w:t>
      </w:r>
    </w:p>
    <w:p>
      <w:pPr>
        <w:pStyle w:val="Normal"/>
        <w:spacing w:before="0" w:after="58"/>
        <w:jc w:val="both"/>
        <w:rPr>
          <w:sz w:val="22"/>
          <w:szCs w:val="22"/>
        </w:rPr>
      </w:pPr>
      <w:r>
        <w:rPr>
          <w:rFonts w:ascii="Calibri" w:hAnsi="Calibri"/>
          <w:sz w:val="22"/>
          <w:szCs w:val="22"/>
          <w:lang w:val="el-GR"/>
        </w:rPr>
        <w:t xml:space="preserve">Λαμβάνοντας υπόψη τις έκτακτες συνθήκες που δημιουργήθηκαν λόγω της υγειονομικής κρίσης του κορωνοϊού </w:t>
      </w:r>
      <w:r>
        <w:rPr>
          <w:rFonts w:ascii="Calibri" w:hAnsi="Calibri"/>
          <w:sz w:val="22"/>
          <w:szCs w:val="22"/>
        </w:rPr>
        <w:t>COVID</w:t>
      </w:r>
      <w:r>
        <w:rPr>
          <w:rFonts w:ascii="Calibri" w:hAnsi="Calibri"/>
          <w:sz w:val="22"/>
          <w:szCs w:val="22"/>
          <w:lang w:val="el-GR"/>
        </w:rPr>
        <w:t>-19, που διανύει η χώρα καθώς και:</w:t>
      </w:r>
    </w:p>
    <w:p>
      <w:pPr>
        <w:pStyle w:val="Normal"/>
        <w:widowControl/>
        <w:bidi w:val="0"/>
        <w:spacing w:before="0" w:after="58"/>
        <w:ind w:left="360" w:right="0" w:hanging="360"/>
        <w:jc w:val="both"/>
        <w:rPr>
          <w:sz w:val="22"/>
          <w:szCs w:val="22"/>
        </w:rPr>
      </w:pPr>
      <w:r>
        <w:rPr>
          <w:rFonts w:ascii="Calibri" w:hAnsi="Calibri"/>
          <w:sz w:val="22"/>
          <w:szCs w:val="22"/>
          <w:shd w:fill="auto" w:val="clear"/>
          <w:lang w:val="el-GR"/>
        </w:rPr>
        <w:t>1.</w:t>
        <w:tab/>
        <w:t xml:space="preserve">Το γεγονός ότι σύμφωνα με τις ισχύουσες ΚΥΑ σχετικά με τα “Έκτακτα μέτρα προστασίας της δημόσιας υγείας από τον κίνδυνο περαιτέρω διασποράς του κορωνοϊού COVID-19 στο σύνολο της Επικράτειας” για το διάστημα από </w:t>
      </w:r>
      <w:r>
        <w:rPr>
          <w:rFonts w:eastAsia="NSimSun" w:cs="Arial" w:ascii="Calibri" w:hAnsi="Calibri"/>
          <w:color w:val="000000"/>
          <w:kern w:val="2"/>
          <w:sz w:val="22"/>
          <w:szCs w:val="22"/>
          <w:shd w:fill="auto" w:val="clear"/>
          <w:lang w:val="el-GR" w:eastAsia="zh-CN" w:bidi="hi-IN"/>
        </w:rPr>
        <w:t>7</w:t>
      </w:r>
      <w:r>
        <w:rPr>
          <w:rFonts w:ascii="Calibri" w:hAnsi="Calibri"/>
          <w:sz w:val="22"/>
          <w:szCs w:val="22"/>
          <w:shd w:fill="auto" w:val="clear"/>
          <w:lang w:val="el-GR"/>
        </w:rPr>
        <w:t xml:space="preserve">/11/2021 μέχρι </w:t>
      </w:r>
      <w:r>
        <w:rPr>
          <w:rFonts w:eastAsia="NSimSun" w:cs="Arial" w:ascii="Calibri" w:hAnsi="Calibri"/>
          <w:color w:val="000000"/>
          <w:kern w:val="2"/>
          <w:sz w:val="22"/>
          <w:szCs w:val="22"/>
          <w:shd w:fill="auto" w:val="clear"/>
          <w:lang w:val="el-GR" w:eastAsia="zh-CN" w:bidi="hi-IN"/>
        </w:rPr>
        <w:t>7/5/2021</w:t>
      </w:r>
      <w:r>
        <w:rPr>
          <w:rFonts w:ascii="Calibri" w:hAnsi="Calibri"/>
          <w:sz w:val="22"/>
          <w:szCs w:val="22"/>
          <w:shd w:fill="auto" w:val="clear"/>
          <w:lang w:val="el-GR"/>
        </w:rPr>
        <w:t>, ανεστάλη η με φυσική παρουσία υλοποίηση της πρακτικής άσκησης των φοιτητών,</w:t>
      </w:r>
    </w:p>
    <w:p>
      <w:pPr>
        <w:pStyle w:val="Normal"/>
        <w:widowControl/>
        <w:bidi w:val="0"/>
        <w:spacing w:before="0" w:after="58"/>
        <w:ind w:left="360" w:right="0" w:hanging="360"/>
        <w:jc w:val="both"/>
        <w:rPr>
          <w:sz w:val="22"/>
          <w:szCs w:val="22"/>
        </w:rPr>
      </w:pPr>
      <w:r>
        <w:rPr>
          <w:rFonts w:ascii="Calibri" w:hAnsi="Calibri"/>
          <w:sz w:val="22"/>
          <w:szCs w:val="22"/>
          <w:shd w:fill="auto" w:val="clear"/>
          <w:lang w:val="el-GR"/>
        </w:rPr>
        <w:t xml:space="preserve">2. </w:t>
        <w:tab/>
        <w:t>Την υπ΄ αριθμό 36148/Ζ1/31.3.2021 (ΦΕΚ 1331/Β) απόφαση του Υφυπουργού Παιδείας και Θρησκευμάτων “Ρυθμίσεις σχετικά με την πρακτική άσκηση φοιτητών Α.Ε.Ι.”, σύμφωνα με την οποία είναι δυνατή η συνέχιση της πρακτικής άσκησης φοιτητών στο πλαίσιο προγραμμάτων σπουδών α’ και β’ κύκλου σπουδών με μεθόδους εξ αποστάσεως,</w:t>
      </w:r>
    </w:p>
    <w:p>
      <w:pPr>
        <w:pStyle w:val="Normal"/>
        <w:widowControl/>
        <w:bidi w:val="0"/>
        <w:spacing w:before="0" w:after="58"/>
        <w:ind w:left="360" w:right="0" w:hanging="360"/>
        <w:jc w:val="both"/>
        <w:rPr>
          <w:sz w:val="22"/>
          <w:szCs w:val="22"/>
        </w:rPr>
      </w:pPr>
      <w:r>
        <w:rPr>
          <w:rFonts w:ascii="Calibri" w:hAnsi="Calibri"/>
          <w:sz w:val="22"/>
          <w:szCs w:val="22"/>
          <w:lang w:val="el-GR"/>
        </w:rPr>
        <w:t>3.</w:t>
        <w:tab/>
        <w:t xml:space="preserve">Το γεγονός ότι σύμφωνα με την ΚΥΑ Δ1α/Γ.Π.οικ. 28503, ΦΕΚ1872Β/8-5-2021 σχετικά με τα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10 Μαΐου 2021 και ώρα 6:00 έως και την Παρασκευή, 14 Μαΐου 2021 και ώρα 6:00.” </w:t>
      </w:r>
      <w:r>
        <w:rPr>
          <w:rFonts w:eastAsia="NSimSun" w:cs="Arial" w:ascii="Calibri" w:hAnsi="Calibri"/>
          <w:color w:val="auto"/>
          <w:kern w:val="2"/>
          <w:sz w:val="22"/>
          <w:szCs w:val="22"/>
          <w:lang w:val="el-GR" w:eastAsia="zh-CN" w:bidi="hi-IN"/>
        </w:rPr>
        <w:t>δίνεται η δυνατότητα επανέναρξης της ΠΑ φοιτητών με φυσική παρουσία,</w:t>
      </w:r>
    </w:p>
    <w:p>
      <w:pPr>
        <w:pStyle w:val="Normal"/>
        <w:spacing w:before="0" w:after="58"/>
        <w:jc w:val="both"/>
        <w:rPr>
          <w:sz w:val="22"/>
          <w:szCs w:val="22"/>
        </w:rPr>
      </w:pPr>
      <w:r>
        <w:rPr>
          <w:rFonts w:ascii="Calibri" w:hAnsi="Calibri"/>
          <w:sz w:val="22"/>
          <w:szCs w:val="22"/>
          <w:lang w:val="el-GR"/>
        </w:rPr>
        <w:t>συμφωνούνται τα ακόλουθα:</w:t>
      </w:r>
    </w:p>
    <w:p>
      <w:pPr>
        <w:pStyle w:val="Normal"/>
        <w:spacing w:before="0" w:after="58"/>
        <w:jc w:val="both"/>
        <w:rPr>
          <w:sz w:val="22"/>
          <w:szCs w:val="22"/>
        </w:rPr>
      </w:pPr>
      <w:r>
        <w:rPr>
          <w:rFonts w:ascii="Calibri" w:hAnsi="Calibri"/>
          <w:sz w:val="22"/>
          <w:szCs w:val="22"/>
          <w:lang w:val="el-GR"/>
        </w:rPr>
        <w:t xml:space="preserve">Τροποποιούμε την από </w:t>
      </w:r>
      <w:r>
        <w:rPr>
          <w:rFonts w:ascii="Calibri" w:hAnsi="Calibri"/>
          <w:b/>
          <w:bCs/>
          <w:sz w:val="22"/>
          <w:szCs w:val="22"/>
          <w:lang w:val="el-GR"/>
        </w:rPr>
        <w:t xml:space="preserve">(ημερομηνία υπογραφής της αρχικής σύμβασης) </w:t>
      </w:r>
      <w:r>
        <w:rPr>
          <w:rFonts w:ascii="Calibri" w:hAnsi="Calibri"/>
          <w:sz w:val="22"/>
          <w:szCs w:val="22"/>
          <w:lang w:val="el-GR"/>
        </w:rPr>
        <w:t xml:space="preserve">Ειδική Σύμβαση για την Πρακτική Άσκηση του φοιτητή </w:t>
      </w:r>
      <w:r>
        <w:rPr>
          <w:rFonts w:ascii="Calibri" w:hAnsi="Calibri"/>
          <w:b/>
          <w:bCs/>
          <w:sz w:val="22"/>
          <w:szCs w:val="22"/>
          <w:lang w:val="el-GR"/>
        </w:rPr>
        <w:t>(Ονοματεπώνυμο και Πατρώνυμο φοιτητή)</w:t>
      </w:r>
      <w:r>
        <w:rPr>
          <w:rFonts w:ascii="Calibri" w:hAnsi="Calibri"/>
          <w:sz w:val="22"/>
          <w:szCs w:val="22"/>
          <w:lang w:val="el-GR"/>
        </w:rPr>
        <w:t xml:space="preserve"> του τμήματος  Ηλεκτρολόγων και Ηλεκτρονικών Μηχανικών του Πανεπιστημίου Δυτικής Αττικής συνολικής διάρκειας έξι (6) μηνών μόνον ως προς τον χρόνο λήξης αυτής και συμφωνούμε ότι η από </w:t>
      </w:r>
      <w:r>
        <w:rPr>
          <w:rFonts w:ascii="Calibri" w:hAnsi="Calibri"/>
          <w:b/>
          <w:bCs/>
          <w:sz w:val="22"/>
          <w:szCs w:val="22"/>
          <w:lang w:val="el-GR"/>
        </w:rPr>
        <w:t>(ημερομηνία υπογραφής της αρχικής σύμβασης)</w:t>
      </w:r>
      <w:r>
        <w:rPr>
          <w:rFonts w:ascii="Calibri" w:hAnsi="Calibri"/>
          <w:sz w:val="22"/>
          <w:szCs w:val="22"/>
          <w:lang w:val="el-GR"/>
        </w:rPr>
        <w:t xml:space="preserve"> μεταξύ τους σύμβαση λήγει στις </w:t>
      </w:r>
      <w:r>
        <w:rPr>
          <w:rFonts w:ascii="Calibri" w:hAnsi="Calibri"/>
          <w:b/>
          <w:bCs/>
          <w:sz w:val="22"/>
          <w:szCs w:val="22"/>
          <w:lang w:val="el-GR"/>
        </w:rPr>
        <w:t>(νέα ημερομηνία λήξης της ΠΑ)</w:t>
      </w:r>
      <w:r>
        <w:rPr>
          <w:rFonts w:ascii="Calibri" w:hAnsi="Calibri"/>
          <w:sz w:val="22"/>
          <w:szCs w:val="22"/>
          <w:lang w:val="el-GR"/>
        </w:rPr>
        <w:t xml:space="preserve"> αντί στις </w:t>
      </w:r>
      <w:r>
        <w:rPr>
          <w:rFonts w:ascii="Calibri" w:hAnsi="Calibri"/>
          <w:b/>
          <w:bCs/>
          <w:sz w:val="22"/>
          <w:szCs w:val="22"/>
          <w:lang w:val="el-GR"/>
        </w:rPr>
        <w:t>(αρχική ημερομηνία λήξης ΠΑ)</w:t>
      </w:r>
      <w:r>
        <w:rPr>
          <w:rFonts w:ascii="Calibri" w:hAnsi="Calibri"/>
          <w:sz w:val="22"/>
          <w:szCs w:val="22"/>
          <w:lang w:val="el-GR"/>
        </w:rPr>
        <w:t xml:space="preserve"> προκειμένου να ολοκληρωθεί ο απαιτούμενος συνολικός χρόνος διάρκειας 6 μηνών της πρακτικής άσκησης του φοιτητή. Οι λοιποί όροι της αρχικής σύμβασης τηρούνται ως έχουν.</w:t>
      </w:r>
    </w:p>
    <w:p>
      <w:pPr>
        <w:pStyle w:val="Normal"/>
        <w:spacing w:before="0" w:after="58"/>
        <w:jc w:val="both"/>
        <w:rPr>
          <w:sz w:val="22"/>
          <w:szCs w:val="22"/>
        </w:rPr>
      </w:pPr>
      <w:r>
        <w:rPr>
          <w:rFonts w:ascii="Calibri" w:hAnsi="Calibri"/>
          <w:sz w:val="22"/>
          <w:szCs w:val="22"/>
          <w:lang w:val="el-GR"/>
        </w:rPr>
        <w:t>Το παρόν συντάχθηκε σε τρία αντίτυπα, υπογράφηκε από τους συμβαλλόμενους και έλαβε ο κάθε συμβαλλόμενος από ένα.</w:t>
      </w:r>
    </w:p>
    <w:p>
      <w:pPr>
        <w:pStyle w:val="Normal"/>
        <w:spacing w:before="0" w:after="58"/>
        <w:jc w:val="both"/>
        <w:rPr>
          <w:rFonts w:ascii="Calibri" w:hAnsi="Calibri"/>
          <w:lang w:val="el-GR"/>
        </w:rPr>
      </w:pPr>
      <w:r>
        <w:rPr>
          <w:rFonts w:ascii="Calibri" w:hAnsi="Calibri"/>
          <w:lang w:val="el-GR"/>
        </w:rPr>
      </w:r>
    </w:p>
    <w:p>
      <w:pPr>
        <w:pStyle w:val="Normal"/>
        <w:spacing w:before="0" w:after="144"/>
        <w:jc w:val="center"/>
        <w:rPr>
          <w:sz w:val="24"/>
          <w:szCs w:val="24"/>
        </w:rPr>
      </w:pPr>
      <w:r>
        <w:rPr>
          <w:rFonts w:ascii="Calibri" w:hAnsi="Calibri"/>
          <w:b/>
          <w:bCs/>
          <w:sz w:val="24"/>
          <w:szCs w:val="24"/>
          <w:lang w:val="el-GR"/>
        </w:rPr>
        <w:t>ΟΙ ΣΥΜΒΑΛΛΟΜΕΝΟΙ</w:t>
      </w:r>
    </w:p>
    <w:p>
      <w:pPr>
        <w:pStyle w:val="Normal"/>
        <w:spacing w:before="0" w:after="144"/>
        <w:jc w:val="center"/>
        <w:rPr>
          <w:rFonts w:ascii="Calibri" w:hAnsi="Calibri"/>
          <w:b/>
          <w:b/>
          <w:bCs/>
          <w:lang w:val="el-GR"/>
        </w:rPr>
      </w:pPr>
      <w:r>
        <w:rPr>
          <w:rFonts w:ascii="Calibri" w:hAnsi="Calibri"/>
          <w:b/>
          <w:bCs/>
          <w:lang w:val="el-GR"/>
        </w:rPr>
      </w:r>
    </w:p>
    <w:p>
      <w:pPr>
        <w:pStyle w:val="Normal"/>
        <w:rPr>
          <w:sz w:val="24"/>
          <w:szCs w:val="24"/>
        </w:rPr>
      </w:pPr>
      <w:r>
        <w:rPr>
          <w:rFonts w:ascii="Calibri" w:hAnsi="Calibri"/>
          <w:b/>
          <w:bCs/>
          <w:sz w:val="24"/>
          <w:szCs w:val="24"/>
          <w:lang w:val="el-GR"/>
        </w:rPr>
        <w:t xml:space="preserve">ΓΙΑ ΤΗΝ ΕΤΑΙΡΙΑ </w:t>
        <w:tab/>
        <w:tab/>
        <w:t xml:space="preserve">     </w:t>
        <w:tab/>
        <w:t xml:space="preserve">    Ο ΦΟΙΤΗΤΗΣ</w:t>
        <w:tab/>
        <w:tab/>
        <w:tab/>
        <w:t xml:space="preserve">  ΓΙΑ ΤΟ ΠΑΝΕΠΙΣΤΗΜΙΟ</w:t>
      </w:r>
    </w:p>
    <w:p>
      <w:pPr>
        <w:pStyle w:val="Normal"/>
        <w:rPr>
          <w:sz w:val="24"/>
          <w:szCs w:val="24"/>
        </w:rPr>
      </w:pPr>
      <w:r>
        <w:rPr>
          <w:rFonts w:ascii="Calibri" w:hAnsi="Calibri"/>
          <w:b/>
          <w:bCs/>
          <w:sz w:val="24"/>
          <w:szCs w:val="24"/>
          <w:lang w:val="el-GR"/>
        </w:rPr>
        <w:tab/>
        <w:tab/>
        <w:tab/>
        <w:tab/>
        <w:tab/>
        <w:tab/>
        <w:tab/>
        <w:tab/>
        <w:tab/>
        <w:tab/>
        <w:t xml:space="preserve">        ΔΥΤΙΚΗΣ ΑΤΤΙΚΗΣ</w:t>
      </w:r>
    </w:p>
    <w:sectPr>
      <w:footerReference w:type="default" r:id="rId2"/>
      <w:type w:val="nextPage"/>
      <w:pgSz w:w="12240" w:h="15840"/>
      <w:pgMar w:left="1134" w:right="1134" w:header="0" w:top="880" w:footer="920" w:bottom="144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Calibri" w:hAnsi="Calibri"/>
        <w:sz w:val="20"/>
        <w:szCs w:val="20"/>
      </w:rPr>
    </w:pPr>
    <w:r>
      <w:rPr>
        <w:rFonts w:ascii="Calibri" w:hAnsi="Calibri"/>
        <w:sz w:val="20"/>
        <w:szCs w:val="20"/>
      </w:rPr>
      <w:t xml:space="preserve">* </w:t>
    </w:r>
    <w:r>
      <w:rPr>
        <w:rFonts w:ascii="Calibri" w:hAnsi="Calibri"/>
        <w:sz w:val="20"/>
        <w:szCs w:val="20"/>
        <w:lang w:val="el-GR"/>
      </w:rPr>
      <w:t>Αν η ΠΑ συνεχίζεται εξ αποστάσεως πρέπει να επισυνάπτεται και σχετική βεβαίωση του εργοδότη.</w:t>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LibreOffice/7.1.2.2$Windows_X86_64 LibreOffice_project/8a45595d069ef5570103caea1b71cc9d82b2aae4</Application>
  <AppVersion>15.0000</AppVersion>
  <Pages>1</Pages>
  <Words>419</Words>
  <Characters>2514</Characters>
  <CharactersWithSpaces>2957</CharactersWithSpaces>
  <Paragraphs>13</Paragraphs>
  <Company>UNIVERSITY WEST ATTICA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2021-04-21T10:43:00Z</dcterms:created>
  <dc:creator>Pachos Pavlos</dc:creator>
  <dc:description/>
  <dc:language>en-US</dc:language>
  <cp:lastModifiedBy/>
  <dcterms:modified xsi:type="dcterms:W3CDTF">2021-05-12T13:36:38Z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0</vt:bool>
  </property>
</Properties>
</file>